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79" w:rsidRPr="00793441" w:rsidRDefault="00214E36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УТВЕРЖДЕНЫ</w:t>
      </w:r>
    </w:p>
    <w:p w:rsidR="00582779" w:rsidRPr="00793441" w:rsidRDefault="00582779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постановлением администрации </w:t>
      </w:r>
    </w:p>
    <w:p w:rsidR="00582779" w:rsidRDefault="00007646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Шенкурского муниципального района</w:t>
      </w:r>
    </w:p>
    <w:p w:rsidR="00214E36" w:rsidRPr="00793441" w:rsidRDefault="00214E36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Архангельской области</w:t>
      </w:r>
    </w:p>
    <w:p w:rsidR="00582779" w:rsidRDefault="00582779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от «</w:t>
      </w:r>
      <w:r w:rsidR="00096323">
        <w:rPr>
          <w:rFonts w:ascii="Times New Roman" w:hAnsi="Times New Roman" w:cs="Times New Roman"/>
          <w:color w:val="000000"/>
        </w:rPr>
        <w:t>21</w:t>
      </w:r>
      <w:r w:rsidRPr="00793441">
        <w:rPr>
          <w:rFonts w:ascii="Times New Roman" w:hAnsi="Times New Roman" w:cs="Times New Roman"/>
          <w:color w:val="000000"/>
        </w:rPr>
        <w:t>»</w:t>
      </w:r>
      <w:r w:rsidR="00007646">
        <w:rPr>
          <w:rFonts w:ascii="Times New Roman" w:hAnsi="Times New Roman" w:cs="Times New Roman"/>
          <w:color w:val="000000"/>
        </w:rPr>
        <w:t xml:space="preserve"> июня</w:t>
      </w:r>
      <w:r w:rsidR="00B02233">
        <w:rPr>
          <w:rFonts w:ascii="Times New Roman" w:hAnsi="Times New Roman" w:cs="Times New Roman"/>
          <w:color w:val="000000"/>
        </w:rPr>
        <w:t xml:space="preserve"> </w:t>
      </w:r>
      <w:r w:rsidR="00073510">
        <w:rPr>
          <w:rFonts w:ascii="Times New Roman" w:hAnsi="Times New Roman" w:cs="Times New Roman"/>
          <w:color w:val="000000"/>
        </w:rPr>
        <w:t xml:space="preserve"> 2021</w:t>
      </w:r>
      <w:r>
        <w:rPr>
          <w:rFonts w:ascii="Times New Roman" w:hAnsi="Times New Roman" w:cs="Times New Roman"/>
          <w:color w:val="000000"/>
        </w:rPr>
        <w:t>г. №</w:t>
      </w:r>
      <w:r w:rsidR="009564FA">
        <w:rPr>
          <w:rFonts w:ascii="Times New Roman" w:hAnsi="Times New Roman" w:cs="Times New Roman"/>
          <w:color w:val="000000"/>
        </w:rPr>
        <w:t xml:space="preserve">  </w:t>
      </w:r>
      <w:r w:rsidR="00096323">
        <w:rPr>
          <w:rFonts w:ascii="Times New Roman" w:hAnsi="Times New Roman" w:cs="Times New Roman"/>
          <w:color w:val="000000"/>
        </w:rPr>
        <w:t>322</w:t>
      </w:r>
      <w:r w:rsidR="009564FA">
        <w:rPr>
          <w:rFonts w:ascii="Times New Roman" w:hAnsi="Times New Roman" w:cs="Times New Roman"/>
          <w:color w:val="000000"/>
        </w:rPr>
        <w:t xml:space="preserve"> </w:t>
      </w:r>
      <w:r w:rsidRPr="0079344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882200" w:rsidRDefault="00882200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582779" w:rsidRDefault="00582779" w:rsidP="0058277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Изменения, которые вносятся в муниципальную программу</w:t>
      </w:r>
    </w:p>
    <w:p w:rsidR="00582779" w:rsidRDefault="00582779" w:rsidP="0058277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МО «Шенкурский муниципальный район «</w:t>
      </w:r>
      <w:r w:rsidRPr="002B4A75">
        <w:rPr>
          <w:rFonts w:ascii="Times New Roman" w:hAnsi="Times New Roman" w:cs="Times New Roman"/>
          <w:sz w:val="26"/>
          <w:szCs w:val="26"/>
        </w:rPr>
        <w:t>Улучшение эксплуатационного состояния автомобильных дорог общего пользования  местного значения  за счет ремонта, ка</w:t>
      </w:r>
      <w:r w:rsidR="00CA2249">
        <w:rPr>
          <w:rFonts w:ascii="Times New Roman" w:hAnsi="Times New Roman" w:cs="Times New Roman"/>
          <w:sz w:val="26"/>
          <w:szCs w:val="26"/>
        </w:rPr>
        <w:t>питального ремонта и содержания</w:t>
      </w:r>
      <w:r w:rsidRPr="002B4A75">
        <w:rPr>
          <w:rFonts w:ascii="Times New Roman" w:hAnsi="Times New Roman"/>
          <w:sz w:val="26"/>
          <w:szCs w:val="26"/>
        </w:rPr>
        <w:t>»</w:t>
      </w: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3CEC" w:rsidRDefault="008F3CEC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3CEC" w:rsidRPr="00BD1C14" w:rsidRDefault="008F3CEC" w:rsidP="008F3CE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1C14">
        <w:rPr>
          <w:rFonts w:ascii="Times New Roman" w:hAnsi="Times New Roman"/>
          <w:sz w:val="24"/>
          <w:szCs w:val="24"/>
        </w:rPr>
        <w:t>В  пасп</w:t>
      </w:r>
      <w:r>
        <w:rPr>
          <w:rFonts w:ascii="Times New Roman" w:hAnsi="Times New Roman"/>
          <w:sz w:val="24"/>
          <w:szCs w:val="24"/>
        </w:rPr>
        <w:t xml:space="preserve">орте муниципальной программы </w:t>
      </w:r>
      <w:r w:rsidRPr="00BD1C14">
        <w:rPr>
          <w:rFonts w:ascii="Times New Roman" w:hAnsi="Times New Roman"/>
          <w:sz w:val="24"/>
          <w:szCs w:val="24"/>
        </w:rPr>
        <w:t>позицию «Объемы и источники финансирования муниципал</w:t>
      </w:r>
      <w:r>
        <w:rPr>
          <w:rFonts w:ascii="Times New Roman" w:hAnsi="Times New Roman"/>
          <w:sz w:val="24"/>
          <w:szCs w:val="24"/>
        </w:rPr>
        <w:t>ьной программы» изложить в следующей</w:t>
      </w:r>
      <w:r w:rsidRPr="00BD1C14">
        <w:rPr>
          <w:rFonts w:ascii="Times New Roman" w:hAnsi="Times New Roman"/>
          <w:sz w:val="24"/>
          <w:szCs w:val="24"/>
        </w:rPr>
        <w:t xml:space="preserve"> редакции:</w:t>
      </w:r>
    </w:p>
    <w:p w:rsidR="008F3CEC" w:rsidRDefault="008F3CEC" w:rsidP="008F3CE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632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410"/>
        <w:gridCol w:w="851"/>
        <w:gridCol w:w="7371"/>
      </w:tblGrid>
      <w:tr w:rsidR="008F3CEC" w:rsidRPr="003E10B6" w:rsidTr="008F3CEC">
        <w:trPr>
          <w:trHeight w:val="10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EC" w:rsidRPr="003E10B6" w:rsidRDefault="008F3CEC" w:rsidP="00E3782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Объемы</w:t>
            </w: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E10B6">
              <w:rPr>
                <w:rFonts w:ascii="Times New Roman" w:eastAsia="Times New Roman" w:hAnsi="Times New Roman" w:cs="Times New Roman"/>
                <w:sz w:val="18"/>
                <w:szCs w:val="18"/>
              </w:rPr>
              <w:t>и источники финансирования</w:t>
            </w:r>
          </w:p>
          <w:p w:rsidR="008F3CEC" w:rsidRPr="003E10B6" w:rsidRDefault="008F3CEC" w:rsidP="00E3782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EC" w:rsidRPr="003E10B6" w:rsidRDefault="008F3CEC" w:rsidP="00E378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E10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EC" w:rsidRPr="003E10B6" w:rsidRDefault="008F3CEC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общий объем финансирования муниципальной программы –</w:t>
            </w:r>
          </w:p>
          <w:p w:rsidR="008F3CEC" w:rsidRPr="003E10B6" w:rsidRDefault="008F3CEC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95 169,09948 тыс. рублей:</w:t>
            </w:r>
          </w:p>
          <w:p w:rsidR="008F3CEC" w:rsidRPr="003E10B6" w:rsidRDefault="008F3CEC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2019 год – 16 892,88073 тыс. рублей;</w:t>
            </w:r>
          </w:p>
          <w:p w:rsidR="008F3CEC" w:rsidRPr="003E10B6" w:rsidRDefault="003E10B6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2020 год – 25  358,030</w:t>
            </w:r>
            <w:r w:rsidR="008F3CEC" w:rsidRPr="003E10B6">
              <w:rPr>
                <w:rFonts w:ascii="Times New Roman" w:hAnsi="Times New Roman" w:cs="Times New Roman"/>
                <w:sz w:val="18"/>
                <w:szCs w:val="18"/>
              </w:rPr>
              <w:t>11 тыс. рублей;</w:t>
            </w:r>
          </w:p>
          <w:p w:rsidR="008F3CEC" w:rsidRPr="003E10B6" w:rsidRDefault="003E10B6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2021 год – 18 833,62951</w:t>
            </w:r>
            <w:r w:rsidR="008F3CEC" w:rsidRPr="003E10B6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рублей;</w:t>
            </w:r>
          </w:p>
          <w:p w:rsidR="008F3CEC" w:rsidRPr="003E10B6" w:rsidRDefault="003E10B6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2022 год – 16 608,12887</w:t>
            </w:r>
            <w:r w:rsidR="008F3CEC" w:rsidRPr="003E10B6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рублей;</w:t>
            </w:r>
          </w:p>
          <w:p w:rsidR="008F3CEC" w:rsidRPr="003E10B6" w:rsidRDefault="003E10B6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2023 год – 17 476,43026</w:t>
            </w:r>
            <w:r w:rsidR="008F3CEC" w:rsidRPr="003E10B6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рублей;</w:t>
            </w:r>
          </w:p>
          <w:p w:rsidR="008F3CEC" w:rsidRPr="003E10B6" w:rsidRDefault="008F3CEC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 xml:space="preserve"> в том числе:</w:t>
            </w:r>
          </w:p>
          <w:p w:rsidR="008F3CEC" w:rsidRPr="003E10B6" w:rsidRDefault="008F3CEC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 xml:space="preserve">    - </w:t>
            </w:r>
            <w:r w:rsidR="003E10B6" w:rsidRPr="003E10B6">
              <w:rPr>
                <w:rFonts w:ascii="Times New Roman" w:hAnsi="Times New Roman" w:cs="Times New Roman"/>
                <w:sz w:val="18"/>
                <w:szCs w:val="18"/>
              </w:rPr>
              <w:t>средства областного бюджета – 17 495,7</w:t>
            </w: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0 тыс. рублей:</w:t>
            </w:r>
          </w:p>
          <w:p w:rsidR="008F3CEC" w:rsidRPr="003E10B6" w:rsidRDefault="008F3CEC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2019 год – 2 493,20 тыс. рублей;</w:t>
            </w:r>
          </w:p>
          <w:p w:rsidR="008F3CEC" w:rsidRPr="003E10B6" w:rsidRDefault="008F3CEC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2020 год – 4 258,00 тыс. рублей;</w:t>
            </w:r>
          </w:p>
          <w:p w:rsidR="008F3CEC" w:rsidRPr="003E10B6" w:rsidRDefault="008F3CEC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2021 го</w:t>
            </w:r>
            <w:r w:rsidR="003E10B6" w:rsidRPr="003E10B6">
              <w:rPr>
                <w:rFonts w:ascii="Times New Roman" w:hAnsi="Times New Roman" w:cs="Times New Roman"/>
                <w:sz w:val="18"/>
                <w:szCs w:val="18"/>
              </w:rPr>
              <w:t>д – 3 565,5</w:t>
            </w: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0 тыс. рублей;</w:t>
            </w:r>
          </w:p>
          <w:p w:rsidR="008F3CEC" w:rsidRPr="003E10B6" w:rsidRDefault="003E10B6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2022 год – 3 580,75</w:t>
            </w:r>
            <w:r w:rsidR="008F3CEC" w:rsidRPr="003E10B6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рублей;</w:t>
            </w:r>
          </w:p>
          <w:p w:rsidR="008F3CEC" w:rsidRPr="003E10B6" w:rsidRDefault="003E10B6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2023 год – 3 598,25</w:t>
            </w:r>
            <w:r w:rsidR="008F3CEC" w:rsidRPr="003E10B6">
              <w:rPr>
                <w:rFonts w:ascii="Times New Roman" w:hAnsi="Times New Roman" w:cs="Times New Roman"/>
                <w:sz w:val="18"/>
                <w:szCs w:val="18"/>
              </w:rPr>
              <w:t xml:space="preserve"> тыс.рублей;</w:t>
            </w:r>
          </w:p>
          <w:p w:rsidR="008F3CEC" w:rsidRPr="003E10B6" w:rsidRDefault="003E10B6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- средства районного бюджета 77 673,39948</w:t>
            </w:r>
            <w:r w:rsidR="008F3CEC" w:rsidRPr="003E10B6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рублей:</w:t>
            </w:r>
          </w:p>
          <w:p w:rsidR="008F3CEC" w:rsidRPr="003E10B6" w:rsidRDefault="008F3CEC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2019 год – 14 399,68073 тыс. рублей;</w:t>
            </w:r>
          </w:p>
          <w:p w:rsidR="008F3CEC" w:rsidRPr="003E10B6" w:rsidRDefault="003E10B6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2020 год – 21 100,030</w:t>
            </w:r>
            <w:r w:rsidR="008F3CEC" w:rsidRPr="003E10B6">
              <w:rPr>
                <w:rFonts w:ascii="Times New Roman" w:hAnsi="Times New Roman" w:cs="Times New Roman"/>
                <w:sz w:val="18"/>
                <w:szCs w:val="18"/>
              </w:rPr>
              <w:t>11 тыс. рублей;</w:t>
            </w:r>
          </w:p>
          <w:p w:rsidR="008F3CEC" w:rsidRPr="003E10B6" w:rsidRDefault="003E10B6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2021 год – 15 268,12951</w:t>
            </w:r>
            <w:r w:rsidR="008F3CEC" w:rsidRPr="003E10B6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рублей;</w:t>
            </w:r>
          </w:p>
          <w:p w:rsidR="008F3CEC" w:rsidRPr="003E10B6" w:rsidRDefault="008F3CEC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2022 г</w:t>
            </w:r>
            <w:r w:rsidR="003E10B6" w:rsidRPr="003E10B6">
              <w:rPr>
                <w:rFonts w:ascii="Times New Roman" w:hAnsi="Times New Roman" w:cs="Times New Roman"/>
                <w:sz w:val="18"/>
                <w:szCs w:val="18"/>
              </w:rPr>
              <w:t>од – 13 027,37887</w:t>
            </w: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рублей;</w:t>
            </w:r>
          </w:p>
          <w:p w:rsidR="008F3CEC" w:rsidRPr="003E10B6" w:rsidRDefault="003E10B6" w:rsidP="00E378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10B6">
              <w:rPr>
                <w:rFonts w:ascii="Times New Roman" w:hAnsi="Times New Roman" w:cs="Times New Roman"/>
                <w:sz w:val="18"/>
                <w:szCs w:val="18"/>
              </w:rPr>
              <w:t>2023 год – 13 878,18026</w:t>
            </w:r>
            <w:r w:rsidR="008F3CEC" w:rsidRPr="003E10B6">
              <w:rPr>
                <w:rFonts w:ascii="Times New Roman" w:hAnsi="Times New Roman" w:cs="Times New Roman"/>
                <w:sz w:val="18"/>
                <w:szCs w:val="18"/>
              </w:rPr>
              <w:t xml:space="preserve"> тыс. рублей.           </w:t>
            </w:r>
          </w:p>
        </w:tc>
      </w:tr>
    </w:tbl>
    <w:p w:rsidR="008F3CEC" w:rsidRPr="003E10B6" w:rsidRDefault="008F3CEC" w:rsidP="00582779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07646" w:rsidRPr="008F3CEC" w:rsidRDefault="00007646" w:rsidP="008F3CEC">
      <w:pPr>
        <w:pStyle w:val="a3"/>
        <w:widowControl w:val="0"/>
        <w:numPr>
          <w:ilvl w:val="0"/>
          <w:numId w:val="5"/>
        </w:numPr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8F3CEC">
        <w:rPr>
          <w:rFonts w:ascii="Times New Roman" w:hAnsi="Times New Roman" w:cs="Times New Roman"/>
          <w:color w:val="000000"/>
          <w:sz w:val="24"/>
          <w:szCs w:val="24"/>
        </w:rPr>
        <w:t>В приложении № 2  к муниципальной программе:</w:t>
      </w:r>
    </w:p>
    <w:p w:rsidR="005C1982" w:rsidRPr="007B5367" w:rsidRDefault="005C1982" w:rsidP="005C1982">
      <w:pPr>
        <w:pStyle w:val="a3"/>
        <w:widowControl w:val="0"/>
        <w:tabs>
          <w:tab w:val="left" w:pos="11340"/>
          <w:tab w:val="left" w:pos="1360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6E1818" w:rsidRDefault="00007646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="006E1818">
        <w:rPr>
          <w:rFonts w:ascii="Times New Roman" w:hAnsi="Times New Roman" w:cs="Times New Roman"/>
          <w:color w:val="000000"/>
          <w:sz w:val="24"/>
          <w:szCs w:val="24"/>
        </w:rPr>
        <w:t>строку 3 изложить в следующей редакции:</w:t>
      </w:r>
    </w:p>
    <w:p w:rsidR="006E1818" w:rsidRDefault="006E1818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1199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7"/>
        <w:gridCol w:w="1134"/>
        <w:gridCol w:w="1134"/>
        <w:gridCol w:w="850"/>
        <w:gridCol w:w="851"/>
        <w:gridCol w:w="708"/>
        <w:gridCol w:w="851"/>
        <w:gridCol w:w="850"/>
        <w:gridCol w:w="851"/>
        <w:gridCol w:w="1701"/>
        <w:gridCol w:w="992"/>
      </w:tblGrid>
      <w:tr w:rsidR="006E1818" w:rsidRPr="001336EC" w:rsidTr="00F03483">
        <w:trPr>
          <w:trHeight w:val="707"/>
          <w:tblCellSpacing w:w="5" w:type="nil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Pr="001336EC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 автомобильной дороги общего пользования местного значения  МО «Шенкурское»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pStyle w:val="ConsPlusCell"/>
              <w:rPr>
                <w:rFonts w:eastAsia="Times New Roman"/>
                <w:sz w:val="18"/>
                <w:szCs w:val="18"/>
              </w:rPr>
            </w:pPr>
            <w:r w:rsidRPr="001336EC">
              <w:rPr>
                <w:rFonts w:eastAsia="Times New Roman"/>
                <w:sz w:val="18"/>
                <w:szCs w:val="18"/>
              </w:rPr>
              <w:t>Администрация</w:t>
            </w:r>
          </w:p>
          <w:p w:rsidR="006E1818" w:rsidRPr="001336EC" w:rsidRDefault="006E1818" w:rsidP="00E37822">
            <w:pPr>
              <w:pStyle w:val="ConsPlusCell"/>
              <w:rPr>
                <w:rFonts w:eastAsia="Times New Roman"/>
                <w:sz w:val="18"/>
                <w:szCs w:val="18"/>
              </w:rPr>
            </w:pPr>
            <w:r w:rsidRPr="001336EC">
              <w:rPr>
                <w:rFonts w:eastAsia="Times New Roman"/>
                <w:sz w:val="18"/>
                <w:szCs w:val="18"/>
              </w:rPr>
              <w:t>МО «Шенкурский муниципальный район</w:t>
            </w:r>
            <w:r>
              <w:rPr>
                <w:rFonts w:eastAsia="Times New Roman"/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pStyle w:val="ConsPlusCell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F802D9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19287,41716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F802D9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802D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4 295,998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F802D9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3 561,100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3793,08511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3809,30851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3827,92554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818" w:rsidRDefault="006E1818" w:rsidP="006E1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Pr="001336EC">
              <w:rPr>
                <w:rFonts w:ascii="Times New Roman" w:eastAsia="Times New Roman" w:hAnsi="Times New Roman" w:cs="Times New Roman"/>
                <w:sz w:val="18"/>
                <w:szCs w:val="18"/>
              </w:rPr>
              <w:t>2019-2021 гг. Укладка асфальтобетонной смести на дорожное полотно на участке ул.Шукшина, ул.Левачева г.Шенкурск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6E1818" w:rsidRDefault="006E1818" w:rsidP="006E1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работ по ремонту гравийных оснований дорожного полотна улично-дорожной сети г.Шенкурска(улГагарина,ул.50 лет Октября, ул.Пионерская).</w:t>
            </w:r>
          </w:p>
          <w:p w:rsidR="006E1818" w:rsidRDefault="006E1818" w:rsidP="006E1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2020г. - Укладка асфальтобетонной смеси на дорожное полотно по ул. Ленина,</w:t>
            </w:r>
          </w:p>
          <w:p w:rsidR="006E1818" w:rsidRDefault="006E1818" w:rsidP="006E1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ул. Ломоносова,</w:t>
            </w:r>
          </w:p>
          <w:p w:rsidR="006E1818" w:rsidRDefault="006E1818" w:rsidP="006E1818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ул..К-Либкнехта</w:t>
            </w:r>
          </w:p>
          <w:p w:rsidR="006E1818" w:rsidRDefault="006E1818" w:rsidP="006E1818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2021г.-</w:t>
            </w:r>
          </w:p>
          <w:p w:rsidR="00C2697E" w:rsidRDefault="00C2697E" w:rsidP="006E1818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Укладка (восстановление)</w:t>
            </w:r>
            <w:r w:rsidR="00F034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асфальтобетонного покрытия УДС;</w:t>
            </w:r>
          </w:p>
          <w:p w:rsidR="00F03483" w:rsidRDefault="00F03483" w:rsidP="006E1818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восстановление уличного освещения УДС;</w:t>
            </w:r>
          </w:p>
          <w:p w:rsidR="00F03483" w:rsidRDefault="00F03483" w:rsidP="006E1818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приобретение (установка) барьерного ограждения; </w:t>
            </w:r>
          </w:p>
          <w:p w:rsidR="00F03483" w:rsidRDefault="00F03483" w:rsidP="006E1818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экспертиза проектов сметных расчетов стоимости работ;</w:t>
            </w:r>
          </w:p>
          <w:p w:rsidR="00F03483" w:rsidRDefault="00F03483" w:rsidP="006E1818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водопропускных труб с удалением и восстановлением земляного полотна и дорожной одежды над трубами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818" w:rsidRDefault="006E1818" w:rsidP="00F03483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Перечня</w:t>
            </w:r>
            <w:r w:rsidR="00F034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целевых</w:t>
            </w:r>
            <w:r w:rsidR="00F034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/>
                <w:sz w:val="18"/>
                <w:szCs w:val="18"/>
              </w:rPr>
              <w:t>показателей муниципальной программы</w:t>
            </w:r>
          </w:p>
        </w:tc>
      </w:tr>
      <w:tr w:rsidR="006E1818" w:rsidRPr="001336EC" w:rsidTr="00F03483">
        <w:trPr>
          <w:trHeight w:val="380"/>
          <w:tblCellSpacing w:w="5" w:type="nil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pStyle w:val="ConsPlusCell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Default="006E1818" w:rsidP="00E37822">
            <w:pPr>
              <w:pStyle w:val="ConsPlusCell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в том числе</w:t>
            </w:r>
            <w:r w:rsidRPr="001336EC">
              <w:rPr>
                <w:rFonts w:eastAsia="Times New Roman"/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F802D9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F802D9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F802D9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6E1818" w:rsidRPr="001336EC" w:rsidTr="00F03483">
        <w:trPr>
          <w:trHeight w:val="758"/>
          <w:tblCellSpacing w:w="5" w:type="nil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pStyle w:val="ConsPlusCell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pStyle w:val="ConsPlusCell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pStyle w:val="ConsPlusCell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областной</w:t>
            </w:r>
            <w:r w:rsidRPr="001336EC">
              <w:rPr>
                <w:rFonts w:eastAsia="Times New Roman"/>
                <w:sz w:val="18"/>
                <w:szCs w:val="18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F802D9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15 374,10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F802D9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1 246,60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F802D9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3 383,00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C52358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523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3565,500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3580,750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3598,250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818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818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E1818" w:rsidRPr="001336EC" w:rsidTr="00F03483">
        <w:trPr>
          <w:trHeight w:val="412"/>
          <w:tblCellSpacing w:w="5" w:type="nil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pStyle w:val="ConsPlusCell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pStyle w:val="ConsPlusCell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pStyle w:val="ConsPlusCell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муниципальный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F802D9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3 913,31716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F802D9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802D9">
              <w:rPr>
                <w:rFonts w:ascii="Times New Roman" w:eastAsia="Times New Roman" w:hAnsi="Times New Roman" w:cs="Times New Roman"/>
                <w:sz w:val="18"/>
                <w:szCs w:val="18"/>
              </w:rPr>
              <w:t>3 049,398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F802D9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178,100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227,58511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228,55851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Pr="001336EC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229,67554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18" w:rsidRDefault="006E1818" w:rsidP="00E37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E1818" w:rsidRDefault="006E1818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F03483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="00007646">
        <w:rPr>
          <w:rFonts w:ascii="Times New Roman" w:hAnsi="Times New Roman" w:cs="Times New Roman"/>
          <w:color w:val="000000"/>
          <w:sz w:val="24"/>
          <w:szCs w:val="24"/>
        </w:rPr>
        <w:t>строку 5 изложить в следующей редакции:</w:t>
      </w:r>
    </w:p>
    <w:tbl>
      <w:tblPr>
        <w:tblW w:w="11199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7"/>
        <w:gridCol w:w="1132"/>
        <w:gridCol w:w="1136"/>
        <w:gridCol w:w="850"/>
        <w:gridCol w:w="850"/>
        <w:gridCol w:w="709"/>
        <w:gridCol w:w="851"/>
        <w:gridCol w:w="850"/>
        <w:gridCol w:w="851"/>
        <w:gridCol w:w="1701"/>
        <w:gridCol w:w="992"/>
      </w:tblGrid>
      <w:tr w:rsidR="00007646" w:rsidRPr="001336EC" w:rsidTr="00F03483">
        <w:trPr>
          <w:trHeight w:val="495"/>
          <w:tblCellSpacing w:w="5" w:type="nil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6" w:rsidRPr="00496973" w:rsidRDefault="00007646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Pr="00822A25">
              <w:rPr>
                <w:color w:val="000000"/>
                <w:sz w:val="18"/>
                <w:szCs w:val="18"/>
              </w:rPr>
              <w:t>. Ремонт автомобильной дороги общего пользования местного значения</w:t>
            </w:r>
            <w:r w:rsidRPr="001336E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07646" w:rsidRPr="001336EC" w:rsidRDefault="00007646" w:rsidP="00B3434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6 924,90027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1 246,600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1292,72327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4 385, 577</w:t>
            </w:r>
          </w:p>
          <w:p w:rsidR="00007646" w:rsidRPr="009073BC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AE2BD7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6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г.Выполнение работ по устройству асфальтобетонного покрытия на гравийное основание участка автомобильной дороги г.Шенкурск-д.Бобыкинская</w:t>
            </w:r>
          </w:p>
          <w:p w:rsidR="00007646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646" w:rsidRPr="001336EC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2021г. О</w:t>
            </w:r>
            <w:r w:rsidRPr="00650C94">
              <w:rPr>
                <w:rFonts w:ascii="Times New Roman" w:hAnsi="Times New Roman" w:cs="Times New Roman"/>
                <w:sz w:val="18"/>
                <w:szCs w:val="18"/>
              </w:rPr>
              <w:t xml:space="preserve">казание услуг по ремонту гравийного основания дорожного полотна автомобильной дороги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650C94">
              <w:rPr>
                <w:rFonts w:ascii="Times New Roman" w:hAnsi="Times New Roman" w:cs="Times New Roman"/>
                <w:sz w:val="18"/>
                <w:szCs w:val="18"/>
              </w:rPr>
              <w:t>Окружная дорога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007646" w:rsidTr="00F03483">
        <w:trPr>
          <w:trHeight w:val="274"/>
          <w:tblCellSpacing w:w="5" w:type="nil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6" w:rsidRDefault="00007646" w:rsidP="00B34344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Default="00007646" w:rsidP="00B34344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AE2BD7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AE2BD7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646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646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646" w:rsidRPr="001336EC" w:rsidTr="00F03483">
        <w:trPr>
          <w:trHeight w:val="296"/>
          <w:tblCellSpacing w:w="5" w:type="nil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 xml:space="preserve"> 1246,600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1 246,600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7646" w:rsidRPr="001336EC" w:rsidTr="00F03483">
        <w:trPr>
          <w:trHeight w:val="1602"/>
          <w:tblCellSpacing w:w="5" w:type="nil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5 678,30027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622129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1 292,72327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4 385, 577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Pr="001336EC" w:rsidRDefault="00007646" w:rsidP="00B3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46" w:rsidRDefault="00007646" w:rsidP="00B3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646" w:rsidRDefault="00007646" w:rsidP="00B3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646" w:rsidRPr="001336EC" w:rsidRDefault="00007646" w:rsidP="00B3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20461" w:rsidRDefault="00920461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F03483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0764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1C2C73">
        <w:rPr>
          <w:rFonts w:ascii="Times New Roman" w:hAnsi="Times New Roman" w:cs="Times New Roman"/>
          <w:color w:val="000000"/>
          <w:sz w:val="24"/>
          <w:szCs w:val="24"/>
        </w:rPr>
        <w:t xml:space="preserve">  с</w:t>
      </w:r>
      <w:r w:rsidR="00007646">
        <w:rPr>
          <w:rFonts w:ascii="Times New Roman" w:hAnsi="Times New Roman" w:cs="Times New Roman"/>
          <w:color w:val="000000"/>
          <w:sz w:val="24"/>
          <w:szCs w:val="24"/>
        </w:rPr>
        <w:t>троку 18 изложить в следующей редакции:</w:t>
      </w:r>
    </w:p>
    <w:tbl>
      <w:tblPr>
        <w:tblW w:w="11199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7"/>
        <w:gridCol w:w="1134"/>
        <w:gridCol w:w="1134"/>
        <w:gridCol w:w="850"/>
        <w:gridCol w:w="851"/>
        <w:gridCol w:w="708"/>
        <w:gridCol w:w="851"/>
        <w:gridCol w:w="850"/>
        <w:gridCol w:w="851"/>
        <w:gridCol w:w="1701"/>
        <w:gridCol w:w="992"/>
      </w:tblGrid>
      <w:tr w:rsidR="00F8180C" w:rsidRPr="00DA58D1" w:rsidTr="00F03483">
        <w:trPr>
          <w:trHeight w:val="416"/>
          <w:tblCellSpacing w:w="5" w:type="nil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18.Проектирование моста через р.Ледь, д.Журавлевская</w:t>
            </w:r>
          </w:p>
          <w:p w:rsidR="00F8180C" w:rsidRPr="00920461" w:rsidRDefault="00F8180C" w:rsidP="00920461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«Шеговарское»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F8180C" w:rsidRPr="001336EC" w:rsidRDefault="00F8180C" w:rsidP="00B3434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1 000,00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DA58D1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DA58D1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F8180C" w:rsidRPr="001336EC" w:rsidTr="00F03483">
        <w:trPr>
          <w:trHeight w:val="289"/>
          <w:tblCellSpacing w:w="5" w:type="nil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8180C" w:rsidRPr="001336EC" w:rsidTr="00F03483">
        <w:trPr>
          <w:trHeight w:val="545"/>
          <w:tblCellSpacing w:w="5" w:type="nil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областной бюджет</w:t>
            </w:r>
            <w:r w:rsidRPr="00622129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8180C" w:rsidRPr="001336EC" w:rsidTr="00F03483">
        <w:trPr>
          <w:trHeight w:val="592"/>
          <w:tblCellSpacing w:w="5" w:type="nil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920461" w:rsidRDefault="00920461" w:rsidP="00F8180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F8180C" w:rsidRDefault="00F03483" w:rsidP="00F8180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F8180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1C2C73">
        <w:rPr>
          <w:rFonts w:ascii="Times New Roman" w:hAnsi="Times New Roman" w:cs="Times New Roman"/>
          <w:color w:val="000000"/>
          <w:sz w:val="24"/>
          <w:szCs w:val="24"/>
        </w:rPr>
        <w:t xml:space="preserve">  с</w:t>
      </w:r>
      <w:r w:rsidR="00F8180C">
        <w:rPr>
          <w:rFonts w:ascii="Times New Roman" w:hAnsi="Times New Roman" w:cs="Times New Roman"/>
          <w:color w:val="000000"/>
          <w:sz w:val="24"/>
          <w:szCs w:val="24"/>
        </w:rPr>
        <w:t>троку 19 изложить в следующей редакции:</w:t>
      </w:r>
    </w:p>
    <w:tbl>
      <w:tblPr>
        <w:tblW w:w="11057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5"/>
        <w:gridCol w:w="1134"/>
        <w:gridCol w:w="1134"/>
        <w:gridCol w:w="850"/>
        <w:gridCol w:w="851"/>
        <w:gridCol w:w="708"/>
        <w:gridCol w:w="851"/>
        <w:gridCol w:w="850"/>
        <w:gridCol w:w="851"/>
        <w:gridCol w:w="1701"/>
        <w:gridCol w:w="992"/>
      </w:tblGrid>
      <w:tr w:rsidR="00F8180C" w:rsidRPr="00DA58D1" w:rsidTr="00F03483">
        <w:trPr>
          <w:trHeight w:val="432"/>
          <w:tblCellSpacing w:w="5" w:type="nil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80C" w:rsidRDefault="00F8180C" w:rsidP="00F8180C">
            <w:pPr>
              <w:pStyle w:val="ConsPlusCell"/>
              <w:ind w:left="73" w:hanging="73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>19. Проведение проверки достоверности определения сметной стоимости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F8180C" w:rsidRPr="001336EC" w:rsidRDefault="00F8180C" w:rsidP="00B3434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DA58D1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DA58D1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80C" w:rsidRPr="00DA58D1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на соответствие объемов работ сметным показателям, актуальности сметных цен, правомерности применения норм и коэффициентов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180C" w:rsidRPr="00DA58D1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F8180C" w:rsidTr="00F03483">
        <w:trPr>
          <w:trHeight w:val="283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8180C" w:rsidTr="00F03483">
        <w:trPr>
          <w:trHeight w:val="545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областной бюджет</w:t>
            </w:r>
            <w:r w:rsidRPr="00622129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8180C" w:rsidTr="00F03483">
        <w:trPr>
          <w:trHeight w:val="545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1336EC" w:rsidRDefault="00F8180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Pr="00622129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0C" w:rsidRDefault="00F8180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F8180C" w:rsidRDefault="00F8180C" w:rsidP="00007646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4"/>
          <w:szCs w:val="24"/>
        </w:rPr>
      </w:pPr>
    </w:p>
    <w:p w:rsidR="00F8180C" w:rsidRDefault="00F03483" w:rsidP="00F8180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F8180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1C2C73">
        <w:rPr>
          <w:rFonts w:ascii="Times New Roman" w:hAnsi="Times New Roman" w:cs="Times New Roman"/>
          <w:color w:val="000000"/>
          <w:sz w:val="24"/>
          <w:szCs w:val="24"/>
        </w:rPr>
        <w:t xml:space="preserve">  с</w:t>
      </w:r>
      <w:r w:rsidR="00711FCC">
        <w:rPr>
          <w:rFonts w:ascii="Times New Roman" w:hAnsi="Times New Roman" w:cs="Times New Roman"/>
          <w:color w:val="000000"/>
          <w:sz w:val="24"/>
          <w:szCs w:val="24"/>
        </w:rPr>
        <w:t>троку 22</w:t>
      </w:r>
      <w:r w:rsidR="00F8180C">
        <w:rPr>
          <w:rFonts w:ascii="Times New Roman" w:hAnsi="Times New Roman" w:cs="Times New Roman"/>
          <w:color w:val="000000"/>
          <w:sz w:val="24"/>
          <w:szCs w:val="24"/>
        </w:rPr>
        <w:t xml:space="preserve"> изложить в следующей редакции:</w:t>
      </w:r>
    </w:p>
    <w:tbl>
      <w:tblPr>
        <w:tblW w:w="11057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5"/>
        <w:gridCol w:w="1134"/>
        <w:gridCol w:w="1134"/>
        <w:gridCol w:w="850"/>
        <w:gridCol w:w="851"/>
        <w:gridCol w:w="708"/>
        <w:gridCol w:w="851"/>
        <w:gridCol w:w="850"/>
        <w:gridCol w:w="851"/>
        <w:gridCol w:w="1701"/>
        <w:gridCol w:w="992"/>
      </w:tblGrid>
      <w:tr w:rsidR="00711FCC" w:rsidRPr="00496973" w:rsidTr="00F03483">
        <w:trPr>
          <w:trHeight w:val="545"/>
          <w:tblCellSpacing w:w="5" w:type="nil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FCC" w:rsidRPr="00822A25" w:rsidRDefault="00711FCC" w:rsidP="00B34344">
            <w:pPr>
              <w:pStyle w:val="ConsPlusCell"/>
              <w:rPr>
                <w:color w:val="000000"/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lastRenderedPageBreak/>
              <w:t>22. Выполнение работ по текущему ремонту мостового сооружения</w:t>
            </w:r>
            <w:r w:rsidRPr="00822A25">
              <w:rPr>
                <w:color w:val="000000"/>
                <w:sz w:val="18"/>
                <w:szCs w:val="18"/>
              </w:rPr>
              <w:t xml:space="preserve"> через р.Ледь на автомобильной дороге общего  пользования местного значения</w:t>
            </w:r>
          </w:p>
          <w:p w:rsidR="00711FCC" w:rsidRPr="00822A25" w:rsidRDefault="00711FCC" w:rsidP="00B34344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color w:val="000000"/>
                <w:sz w:val="18"/>
                <w:szCs w:val="18"/>
              </w:rPr>
              <w:t xml:space="preserve"> « Подъезд к д.Лопухинская»</w:t>
            </w:r>
            <w:r w:rsidRPr="00822A2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FCC" w:rsidRPr="001336EC" w:rsidRDefault="00711FCC" w:rsidP="00B3434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711FCC" w:rsidRPr="001336EC" w:rsidRDefault="00711FCC" w:rsidP="00B3434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496973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496973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FCC" w:rsidRPr="00496973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FCC" w:rsidRPr="00920461" w:rsidRDefault="00920461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20461"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9204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920461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711FCC" w:rsidTr="00F03483">
        <w:trPr>
          <w:trHeight w:val="335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FCC" w:rsidRPr="00822A25" w:rsidRDefault="00711FC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FCC" w:rsidRPr="001336EC" w:rsidRDefault="00711FC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FCC" w:rsidTr="00F03483">
        <w:trPr>
          <w:trHeight w:val="545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FCC" w:rsidRPr="00822A25" w:rsidRDefault="00711FC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FCC" w:rsidRPr="001336EC" w:rsidRDefault="00711FC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11FCC" w:rsidTr="00F03483">
        <w:trPr>
          <w:trHeight w:val="545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822A25" w:rsidRDefault="00711FC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1336EC" w:rsidRDefault="00711FCC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Pr="00622129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CC" w:rsidRDefault="00711FCC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F8180C" w:rsidRDefault="00F8180C" w:rsidP="00007646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4"/>
          <w:szCs w:val="24"/>
        </w:rPr>
      </w:pPr>
    </w:p>
    <w:p w:rsidR="00711FCC" w:rsidRDefault="00F03483" w:rsidP="00711FC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711FC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884D7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20461">
        <w:rPr>
          <w:rFonts w:ascii="Times New Roman" w:hAnsi="Times New Roman" w:cs="Times New Roman"/>
          <w:color w:val="000000"/>
          <w:sz w:val="24"/>
          <w:szCs w:val="24"/>
        </w:rPr>
        <w:t>дополнить новым пунктом 23,  следующего содержания</w:t>
      </w:r>
      <w:r w:rsidR="00711FC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11057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5"/>
        <w:gridCol w:w="1134"/>
        <w:gridCol w:w="1134"/>
        <w:gridCol w:w="850"/>
        <w:gridCol w:w="851"/>
        <w:gridCol w:w="708"/>
        <w:gridCol w:w="851"/>
        <w:gridCol w:w="850"/>
        <w:gridCol w:w="851"/>
        <w:gridCol w:w="1701"/>
        <w:gridCol w:w="992"/>
      </w:tblGrid>
      <w:tr w:rsidR="00884D75" w:rsidRPr="00DB7379" w:rsidTr="00F03483">
        <w:trPr>
          <w:trHeight w:val="467"/>
          <w:tblCellSpacing w:w="5" w:type="nil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D75" w:rsidRPr="00822A25" w:rsidRDefault="00884D75" w:rsidP="00B34344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 xml:space="preserve">23.Согласование с </w:t>
            </w:r>
            <w:r>
              <w:rPr>
                <w:sz w:val="18"/>
                <w:szCs w:val="18"/>
              </w:rPr>
              <w:t>ТУ Росрыболовства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D75" w:rsidRPr="001336EC" w:rsidRDefault="00884D75" w:rsidP="00B3434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884D75" w:rsidRPr="001336EC" w:rsidRDefault="00884D75" w:rsidP="00B3434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DB737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DB737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D75" w:rsidRPr="00DB737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 воздействия на водные биологические ресурсы и среду их обитания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D75" w:rsidRPr="00DB737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84D75" w:rsidTr="00F03483">
        <w:trPr>
          <w:trHeight w:val="403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Pr="001336EC" w:rsidRDefault="00884D75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84D75" w:rsidTr="00F03483">
        <w:trPr>
          <w:trHeight w:val="545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Pr="001336EC" w:rsidRDefault="00884D75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84D75" w:rsidTr="00F03483">
        <w:trPr>
          <w:trHeight w:val="545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1336EC" w:rsidRDefault="00884D75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62212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711FCC" w:rsidRDefault="00711FCC" w:rsidP="00007646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4"/>
          <w:szCs w:val="24"/>
        </w:rPr>
      </w:pPr>
    </w:p>
    <w:p w:rsidR="00711FCC" w:rsidRDefault="00F03483" w:rsidP="00007646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884D75">
        <w:rPr>
          <w:rFonts w:ascii="Times New Roman" w:hAnsi="Times New Roman" w:cs="Times New Roman"/>
          <w:sz w:val="24"/>
          <w:szCs w:val="24"/>
        </w:rPr>
        <w:t xml:space="preserve">)   </w:t>
      </w:r>
      <w:r w:rsidR="001C2C73">
        <w:rPr>
          <w:rFonts w:ascii="Times New Roman" w:hAnsi="Times New Roman" w:cs="Times New Roman"/>
          <w:color w:val="000000"/>
          <w:sz w:val="24"/>
          <w:szCs w:val="24"/>
        </w:rPr>
        <w:t>дополнить новым пунктом 24,  следующего содержания:</w:t>
      </w:r>
    </w:p>
    <w:tbl>
      <w:tblPr>
        <w:tblW w:w="10915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5"/>
        <w:gridCol w:w="1134"/>
        <w:gridCol w:w="1134"/>
        <w:gridCol w:w="850"/>
        <w:gridCol w:w="851"/>
        <w:gridCol w:w="708"/>
        <w:gridCol w:w="851"/>
        <w:gridCol w:w="850"/>
        <w:gridCol w:w="851"/>
        <w:gridCol w:w="1701"/>
        <w:gridCol w:w="850"/>
      </w:tblGrid>
      <w:tr w:rsidR="00884D75" w:rsidRPr="00DB7379" w:rsidTr="00F03483">
        <w:trPr>
          <w:trHeight w:val="545"/>
          <w:tblCellSpacing w:w="5" w:type="nil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>24. Устройство ледовой переправы ч/з р. Шереньга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D75" w:rsidRPr="001336EC" w:rsidRDefault="00884D75" w:rsidP="00B3434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884D75" w:rsidRPr="001336EC" w:rsidRDefault="00884D75" w:rsidP="00B34344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DB737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DB737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DB737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DB737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DB737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DB737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D75" w:rsidRPr="00DB737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D75" w:rsidRPr="00DB7379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884D75" w:rsidTr="00F03483">
        <w:trPr>
          <w:trHeight w:val="293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Pr="001336EC" w:rsidRDefault="00884D75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84D75" w:rsidTr="00F03483">
        <w:trPr>
          <w:trHeight w:val="545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Pr="001336EC" w:rsidRDefault="00884D75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84D75" w:rsidTr="00F03483">
        <w:trPr>
          <w:trHeight w:val="545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Pr="001336EC" w:rsidRDefault="00884D75" w:rsidP="00B34344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D75" w:rsidRDefault="00884D75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711FCC" w:rsidRDefault="00711FCC" w:rsidP="00007646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4"/>
          <w:szCs w:val="24"/>
        </w:rPr>
      </w:pPr>
    </w:p>
    <w:p w:rsidR="001C2C73" w:rsidRDefault="00F03483" w:rsidP="00007646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1C2C73">
        <w:rPr>
          <w:rFonts w:ascii="Times New Roman" w:hAnsi="Times New Roman" w:cs="Times New Roman"/>
          <w:sz w:val="24"/>
          <w:szCs w:val="24"/>
        </w:rPr>
        <w:t xml:space="preserve">) </w:t>
      </w:r>
      <w:r w:rsidR="001C2C73" w:rsidRPr="00294718">
        <w:rPr>
          <w:rFonts w:ascii="Times New Roman" w:hAnsi="Times New Roman" w:cs="Times New Roman"/>
          <w:sz w:val="24"/>
          <w:szCs w:val="24"/>
        </w:rPr>
        <w:t>строку «Итого по муниципальной программе»</w:t>
      </w:r>
      <w:r w:rsidR="001C2C73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tbl>
      <w:tblPr>
        <w:tblW w:w="10915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5"/>
        <w:gridCol w:w="1134"/>
        <w:gridCol w:w="1134"/>
        <w:gridCol w:w="850"/>
        <w:gridCol w:w="851"/>
        <w:gridCol w:w="708"/>
        <w:gridCol w:w="1134"/>
        <w:gridCol w:w="567"/>
        <w:gridCol w:w="851"/>
        <w:gridCol w:w="1701"/>
        <w:gridCol w:w="850"/>
      </w:tblGrid>
      <w:tr w:rsidR="001C2C73" w:rsidRPr="001336EC" w:rsidTr="00F03483">
        <w:trPr>
          <w:trHeight w:val="994"/>
          <w:tblCellSpacing w:w="5" w:type="nil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Итого по муниципальной 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pStyle w:val="ConsPlusCell"/>
              <w:rPr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95 169,09948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16 892,88073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25 358,03011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18 833,62951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16 608, 12887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17 476,43026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C73" w:rsidRPr="001336EC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C73" w:rsidRPr="001336EC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2C73" w:rsidRPr="001336EC" w:rsidTr="00F03483">
        <w:trPr>
          <w:trHeight w:val="263"/>
          <w:tblCellSpacing w:w="5" w:type="nil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C73" w:rsidRPr="001336EC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C73" w:rsidRPr="001336EC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2C73" w:rsidRPr="001336EC" w:rsidTr="00F03483">
        <w:trPr>
          <w:trHeight w:val="689"/>
          <w:tblCellSpacing w:w="5" w:type="nil"/>
        </w:trPr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1C2C73" w:rsidRPr="007D3731" w:rsidRDefault="001C2C73" w:rsidP="001C2C73">
            <w:pPr>
              <w:autoSpaceDE w:val="0"/>
              <w:autoSpaceDN w:val="0"/>
              <w:adjustRightInd w:val="0"/>
              <w:spacing w:after="0" w:line="240" w:lineRule="auto"/>
              <w:ind w:left="73" w:hanging="73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17495,700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2 493,20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4 258,00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3 565,500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3580,750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3598,250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C2C73" w:rsidRPr="001336EC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C2C73" w:rsidRPr="001336EC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C2C73" w:rsidRPr="001336EC" w:rsidTr="00F03483">
        <w:trPr>
          <w:trHeight w:val="836"/>
          <w:tblCellSpacing w:w="5" w:type="nil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77 673,39948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14 399,68073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21 100,03011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15 268,12951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13 027, 37887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7D3731" w:rsidRDefault="001C2C73" w:rsidP="00B34344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13 878, 18026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1336EC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73" w:rsidRPr="001336EC" w:rsidRDefault="001C2C73" w:rsidP="00B34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1C2C73" w:rsidRPr="00294718" w:rsidRDefault="001C2C73" w:rsidP="00007646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4"/>
          <w:szCs w:val="24"/>
        </w:rPr>
      </w:pPr>
    </w:p>
    <w:sectPr w:rsidR="001C2C73" w:rsidRPr="00294718" w:rsidSect="003E10B6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50737"/>
    <w:multiLevelType w:val="hybridMultilevel"/>
    <w:tmpl w:val="DF821F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2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82779"/>
    <w:rsid w:val="0000710B"/>
    <w:rsid w:val="00007646"/>
    <w:rsid w:val="00013CAD"/>
    <w:rsid w:val="00017F8C"/>
    <w:rsid w:val="00051AC1"/>
    <w:rsid w:val="00073510"/>
    <w:rsid w:val="0009345A"/>
    <w:rsid w:val="00094BDD"/>
    <w:rsid w:val="000958AE"/>
    <w:rsid w:val="00096323"/>
    <w:rsid w:val="000B564A"/>
    <w:rsid w:val="0010700A"/>
    <w:rsid w:val="00115D77"/>
    <w:rsid w:val="0016512C"/>
    <w:rsid w:val="001C2C73"/>
    <w:rsid w:val="001D1402"/>
    <w:rsid w:val="001E5D1A"/>
    <w:rsid w:val="00214E36"/>
    <w:rsid w:val="0022700B"/>
    <w:rsid w:val="00245118"/>
    <w:rsid w:val="00282313"/>
    <w:rsid w:val="00294718"/>
    <w:rsid w:val="002D72C8"/>
    <w:rsid w:val="00317359"/>
    <w:rsid w:val="00332FC1"/>
    <w:rsid w:val="00372A23"/>
    <w:rsid w:val="003E10B6"/>
    <w:rsid w:val="003E26C6"/>
    <w:rsid w:val="0043457E"/>
    <w:rsid w:val="00464C91"/>
    <w:rsid w:val="00471EEC"/>
    <w:rsid w:val="00490C59"/>
    <w:rsid w:val="00491ACD"/>
    <w:rsid w:val="004B7C75"/>
    <w:rsid w:val="005679F2"/>
    <w:rsid w:val="00582779"/>
    <w:rsid w:val="005C1982"/>
    <w:rsid w:val="005C7E0A"/>
    <w:rsid w:val="00647D55"/>
    <w:rsid w:val="00651BFD"/>
    <w:rsid w:val="006A42BC"/>
    <w:rsid w:val="006E1818"/>
    <w:rsid w:val="00711FCC"/>
    <w:rsid w:val="0076386B"/>
    <w:rsid w:val="00782325"/>
    <w:rsid w:val="00787160"/>
    <w:rsid w:val="0079214B"/>
    <w:rsid w:val="007A118A"/>
    <w:rsid w:val="007B4ABD"/>
    <w:rsid w:val="007B5367"/>
    <w:rsid w:val="00812A0A"/>
    <w:rsid w:val="008141E6"/>
    <w:rsid w:val="00833D0F"/>
    <w:rsid w:val="00882200"/>
    <w:rsid w:val="00884D75"/>
    <w:rsid w:val="008A38C2"/>
    <w:rsid w:val="008B293A"/>
    <w:rsid w:val="008F3CEC"/>
    <w:rsid w:val="00920461"/>
    <w:rsid w:val="009564FA"/>
    <w:rsid w:val="009C5102"/>
    <w:rsid w:val="009D6470"/>
    <w:rsid w:val="009E493F"/>
    <w:rsid w:val="009F5A55"/>
    <w:rsid w:val="00A1287E"/>
    <w:rsid w:val="00A331E4"/>
    <w:rsid w:val="00A4454B"/>
    <w:rsid w:val="00AD19E4"/>
    <w:rsid w:val="00B02233"/>
    <w:rsid w:val="00B036AE"/>
    <w:rsid w:val="00B62CA0"/>
    <w:rsid w:val="00B64128"/>
    <w:rsid w:val="00B65C39"/>
    <w:rsid w:val="00B935FE"/>
    <w:rsid w:val="00BC0BDB"/>
    <w:rsid w:val="00BC6ACD"/>
    <w:rsid w:val="00BD1CD4"/>
    <w:rsid w:val="00C06DA9"/>
    <w:rsid w:val="00C23310"/>
    <w:rsid w:val="00C26438"/>
    <w:rsid w:val="00C2697E"/>
    <w:rsid w:val="00C40AAC"/>
    <w:rsid w:val="00C533A4"/>
    <w:rsid w:val="00C6260F"/>
    <w:rsid w:val="00C82CD3"/>
    <w:rsid w:val="00CA14EE"/>
    <w:rsid w:val="00CA2249"/>
    <w:rsid w:val="00D14D98"/>
    <w:rsid w:val="00D154C1"/>
    <w:rsid w:val="00D51210"/>
    <w:rsid w:val="00D707BF"/>
    <w:rsid w:val="00D82275"/>
    <w:rsid w:val="00D910A6"/>
    <w:rsid w:val="00E00AB9"/>
    <w:rsid w:val="00E75E56"/>
    <w:rsid w:val="00EC18FF"/>
    <w:rsid w:val="00EC5B43"/>
    <w:rsid w:val="00ED1620"/>
    <w:rsid w:val="00F03483"/>
    <w:rsid w:val="00F3008E"/>
    <w:rsid w:val="00F8180C"/>
    <w:rsid w:val="00F87512"/>
    <w:rsid w:val="00FA0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E0602-471C-4F9F-A598-134ED8888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44</cp:revision>
  <cp:lastPrinted>2021-06-21T08:35:00Z</cp:lastPrinted>
  <dcterms:created xsi:type="dcterms:W3CDTF">2020-03-31T09:33:00Z</dcterms:created>
  <dcterms:modified xsi:type="dcterms:W3CDTF">2021-06-30T08:16:00Z</dcterms:modified>
</cp:coreProperties>
</file>